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BDA1D" w14:textId="77777777" w:rsidR="0000722D" w:rsidRDefault="0055183E" w:rsidP="0055183E">
      <w:pPr>
        <w:pStyle w:val="Overskrift1"/>
      </w:pPr>
      <w:bookmarkStart w:id="0" w:name="_GoBack"/>
      <w:bookmarkEnd w:id="0"/>
      <w:r>
        <w:t>Observasjonsskjema Småkaker</w:t>
      </w:r>
      <w:r w:rsidR="0079671B">
        <w:t xml:space="preserve"> og 3</w:t>
      </w:r>
      <w:r w:rsidR="00E73F43">
        <w:t xml:space="preserve"> barn</w:t>
      </w:r>
    </w:p>
    <w:p w14:paraId="1C7B83EC" w14:textId="77777777" w:rsidR="0055183E" w:rsidRDefault="007B093C" w:rsidP="0055183E">
      <w:r>
        <w:t>Noter om gruppene bruker brikkene eller lager tegninger.</w:t>
      </w:r>
    </w:p>
    <w:tbl>
      <w:tblPr>
        <w:tblStyle w:val="Tabellrutenett"/>
        <w:tblW w:w="9052" w:type="dxa"/>
        <w:tblLook w:val="04A0" w:firstRow="1" w:lastRow="0" w:firstColumn="1" w:lastColumn="0" w:noHBand="0" w:noVBand="1"/>
      </w:tblPr>
      <w:tblGrid>
        <w:gridCol w:w="6258"/>
        <w:gridCol w:w="1423"/>
        <w:gridCol w:w="1371"/>
      </w:tblGrid>
      <w:tr w:rsidR="0055183E" w14:paraId="28F60F6C" w14:textId="77777777" w:rsidTr="00F400E2">
        <w:trPr>
          <w:trHeight w:val="304"/>
        </w:trPr>
        <w:tc>
          <w:tcPr>
            <w:tcW w:w="6258" w:type="dxa"/>
          </w:tcPr>
          <w:p w14:paraId="4980B21A" w14:textId="77777777" w:rsidR="0055183E" w:rsidRPr="0055183E" w:rsidRDefault="0055183E" w:rsidP="0055183E">
            <w:pPr>
              <w:rPr>
                <w:b/>
              </w:rPr>
            </w:pPr>
            <w:r w:rsidRPr="0055183E">
              <w:rPr>
                <w:b/>
              </w:rPr>
              <w:t>Strategi</w:t>
            </w:r>
          </w:p>
        </w:tc>
        <w:tc>
          <w:tcPr>
            <w:tcW w:w="1423" w:type="dxa"/>
          </w:tcPr>
          <w:p w14:paraId="693D6037" w14:textId="77777777" w:rsidR="0055183E" w:rsidRPr="0055183E" w:rsidRDefault="0055183E" w:rsidP="0055183E">
            <w:pPr>
              <w:rPr>
                <w:b/>
              </w:rPr>
            </w:pPr>
            <w:r w:rsidRPr="0055183E">
              <w:rPr>
                <w:b/>
              </w:rPr>
              <w:t>Gruppe(r)</w:t>
            </w:r>
          </w:p>
        </w:tc>
        <w:tc>
          <w:tcPr>
            <w:tcW w:w="1371" w:type="dxa"/>
          </w:tcPr>
          <w:p w14:paraId="72A116D6" w14:textId="77777777" w:rsidR="0055183E" w:rsidRPr="0055183E" w:rsidRDefault="0055183E" w:rsidP="0055183E">
            <w:pPr>
              <w:rPr>
                <w:b/>
              </w:rPr>
            </w:pPr>
            <w:r w:rsidRPr="0055183E">
              <w:rPr>
                <w:b/>
              </w:rPr>
              <w:t>Rekkefølge</w:t>
            </w:r>
          </w:p>
        </w:tc>
      </w:tr>
      <w:tr w:rsidR="0055183E" w14:paraId="0A7BE4B1" w14:textId="77777777" w:rsidTr="007B093C">
        <w:trPr>
          <w:trHeight w:val="285"/>
        </w:trPr>
        <w:tc>
          <w:tcPr>
            <w:tcW w:w="6258" w:type="dxa"/>
          </w:tcPr>
          <w:p w14:paraId="02BA697F" w14:textId="77777777" w:rsidR="0055183E" w:rsidRPr="0055183E" w:rsidRDefault="007B093C" w:rsidP="0055183E">
            <w:pPr>
              <w:rPr>
                <w:i/>
              </w:rPr>
            </w:pPr>
            <w:r>
              <w:rPr>
                <w:i/>
              </w:rPr>
              <w:t>Starter med helheten</w:t>
            </w:r>
          </w:p>
        </w:tc>
        <w:tc>
          <w:tcPr>
            <w:tcW w:w="1423" w:type="dxa"/>
          </w:tcPr>
          <w:p w14:paraId="446DD6A6" w14:textId="77777777" w:rsidR="0055183E" w:rsidRDefault="0055183E" w:rsidP="0055183E"/>
        </w:tc>
        <w:tc>
          <w:tcPr>
            <w:tcW w:w="1371" w:type="dxa"/>
          </w:tcPr>
          <w:p w14:paraId="44D069E9" w14:textId="77777777" w:rsidR="0055183E" w:rsidRDefault="0055183E" w:rsidP="0055183E"/>
        </w:tc>
      </w:tr>
      <w:tr w:rsidR="0055183E" w14:paraId="6FB8F950" w14:textId="77777777" w:rsidTr="007B093C">
        <w:trPr>
          <w:trHeight w:val="749"/>
        </w:trPr>
        <w:tc>
          <w:tcPr>
            <w:tcW w:w="6258" w:type="dxa"/>
          </w:tcPr>
          <w:p w14:paraId="4E0113FF" w14:textId="77777777" w:rsidR="0055183E" w:rsidRDefault="00BA3F03" w:rsidP="00BA3F03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 xml:space="preserve">Brikker. </w:t>
            </w:r>
            <w:r w:rsidR="0055183E">
              <w:t>Prøve og feile, usystematisk</w:t>
            </w:r>
            <w:r>
              <w:t>.</w:t>
            </w:r>
          </w:p>
        </w:tc>
        <w:tc>
          <w:tcPr>
            <w:tcW w:w="1423" w:type="dxa"/>
          </w:tcPr>
          <w:p w14:paraId="1A68F23C" w14:textId="77777777" w:rsidR="0055183E" w:rsidRDefault="0055183E" w:rsidP="0055183E"/>
        </w:tc>
        <w:tc>
          <w:tcPr>
            <w:tcW w:w="1371" w:type="dxa"/>
          </w:tcPr>
          <w:p w14:paraId="47219E0B" w14:textId="77777777" w:rsidR="0055183E" w:rsidRDefault="0055183E" w:rsidP="0055183E"/>
        </w:tc>
      </w:tr>
      <w:tr w:rsidR="0055183E" w14:paraId="08689C22" w14:textId="77777777" w:rsidTr="007B093C">
        <w:trPr>
          <w:trHeight w:val="749"/>
        </w:trPr>
        <w:tc>
          <w:tcPr>
            <w:tcW w:w="6258" w:type="dxa"/>
          </w:tcPr>
          <w:p w14:paraId="264172CB" w14:textId="77777777" w:rsidR="0055183E" w:rsidRDefault="00BA3F03" w:rsidP="00AE3967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 xml:space="preserve">Brikker. </w:t>
            </w:r>
            <w:r w:rsidR="0055183E">
              <w:t>Prøve o</w:t>
            </w:r>
            <w:r>
              <w:t xml:space="preserve">g feile med utgangspunkt i </w:t>
            </w:r>
            <w:r w:rsidR="00AE3967">
              <w:t>4x5</w:t>
            </w:r>
          </w:p>
        </w:tc>
        <w:tc>
          <w:tcPr>
            <w:tcW w:w="1423" w:type="dxa"/>
          </w:tcPr>
          <w:p w14:paraId="37DD8B9F" w14:textId="77777777" w:rsidR="0055183E" w:rsidRDefault="0055183E" w:rsidP="0055183E"/>
        </w:tc>
        <w:tc>
          <w:tcPr>
            <w:tcW w:w="1371" w:type="dxa"/>
          </w:tcPr>
          <w:p w14:paraId="49421D3D" w14:textId="77777777" w:rsidR="0055183E" w:rsidRDefault="0055183E" w:rsidP="0055183E"/>
        </w:tc>
      </w:tr>
      <w:tr w:rsidR="0055183E" w14:paraId="3928C3C1" w14:textId="77777777" w:rsidTr="007B093C">
        <w:trPr>
          <w:trHeight w:val="730"/>
        </w:trPr>
        <w:tc>
          <w:tcPr>
            <w:tcW w:w="6258" w:type="dxa"/>
          </w:tcPr>
          <w:p w14:paraId="303A7834" w14:textId="77777777" w:rsidR="0055183E" w:rsidRDefault="00BA3F03" w:rsidP="00BA3F03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 xml:space="preserve">Tegne. </w:t>
            </w:r>
            <w:r w:rsidR="0055183E">
              <w:t>Starter med å tegne helhe</w:t>
            </w:r>
            <w:r w:rsidR="008B702B">
              <w:t xml:space="preserve">ten og tar </w:t>
            </w:r>
            <w:r>
              <w:t xml:space="preserve">en firedel </w:t>
            </w:r>
            <w:r w:rsidR="008B702B">
              <w:t>av den</w:t>
            </w:r>
            <w:r w:rsidR="00110A26">
              <w:t>. Tar deretter en femdel av svaret.</w:t>
            </w:r>
            <w:r>
              <w:t xml:space="preserve"> </w:t>
            </w:r>
          </w:p>
        </w:tc>
        <w:tc>
          <w:tcPr>
            <w:tcW w:w="1423" w:type="dxa"/>
          </w:tcPr>
          <w:p w14:paraId="4E22310A" w14:textId="77777777" w:rsidR="0055183E" w:rsidRDefault="0055183E" w:rsidP="0055183E"/>
        </w:tc>
        <w:tc>
          <w:tcPr>
            <w:tcW w:w="1371" w:type="dxa"/>
          </w:tcPr>
          <w:p w14:paraId="10C037C9" w14:textId="77777777" w:rsidR="0055183E" w:rsidRDefault="0055183E" w:rsidP="0055183E"/>
        </w:tc>
      </w:tr>
      <w:tr w:rsidR="00BA3F03" w14:paraId="2F07AE49" w14:textId="77777777" w:rsidTr="007B093C">
        <w:trPr>
          <w:trHeight w:val="730"/>
        </w:trPr>
        <w:tc>
          <w:tcPr>
            <w:tcW w:w="6258" w:type="dxa"/>
          </w:tcPr>
          <w:p w14:paraId="6BEAA39E" w14:textId="77777777" w:rsidR="00BA3F03" w:rsidRDefault="00BA3F03" w:rsidP="00BA3F03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>Regner. Prøve og feile, usystematisk.</w:t>
            </w:r>
          </w:p>
        </w:tc>
        <w:tc>
          <w:tcPr>
            <w:tcW w:w="1423" w:type="dxa"/>
          </w:tcPr>
          <w:p w14:paraId="2393E2CE" w14:textId="77777777" w:rsidR="00BA3F03" w:rsidRDefault="00BA3F03" w:rsidP="0055183E"/>
        </w:tc>
        <w:tc>
          <w:tcPr>
            <w:tcW w:w="1371" w:type="dxa"/>
          </w:tcPr>
          <w:p w14:paraId="7B70BCCB" w14:textId="77777777" w:rsidR="00BA3F03" w:rsidRDefault="00BA3F03" w:rsidP="0055183E"/>
        </w:tc>
      </w:tr>
      <w:tr w:rsidR="00BA3F03" w14:paraId="10105AE5" w14:textId="77777777" w:rsidTr="007B093C">
        <w:trPr>
          <w:trHeight w:val="730"/>
        </w:trPr>
        <w:tc>
          <w:tcPr>
            <w:tcW w:w="6258" w:type="dxa"/>
          </w:tcPr>
          <w:p w14:paraId="54B5E7C8" w14:textId="77777777" w:rsidR="00BA3F03" w:rsidRDefault="00BA3F03" w:rsidP="00C87FC3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>Regner. Bruker bare tall i fire</w:t>
            </w:r>
            <w:r w:rsidR="00C87FC3">
              <w:t>- og femgangen</w:t>
            </w:r>
            <w:r>
              <w:t>.</w:t>
            </w:r>
            <w:r w:rsidR="00110A26">
              <w:t xml:space="preserve"> </w:t>
            </w:r>
          </w:p>
        </w:tc>
        <w:tc>
          <w:tcPr>
            <w:tcW w:w="1423" w:type="dxa"/>
          </w:tcPr>
          <w:p w14:paraId="6189C583" w14:textId="77777777" w:rsidR="00BA3F03" w:rsidRDefault="00BA3F03" w:rsidP="0055183E"/>
        </w:tc>
        <w:tc>
          <w:tcPr>
            <w:tcW w:w="1371" w:type="dxa"/>
          </w:tcPr>
          <w:p w14:paraId="7D6B14F8" w14:textId="77777777" w:rsidR="00BA3F03" w:rsidRDefault="00BA3F03" w:rsidP="0055183E"/>
        </w:tc>
      </w:tr>
      <w:tr w:rsidR="007B093C" w14:paraId="34E50A2D" w14:textId="77777777" w:rsidTr="007B093C">
        <w:trPr>
          <w:trHeight w:val="225"/>
        </w:trPr>
        <w:tc>
          <w:tcPr>
            <w:tcW w:w="6258" w:type="dxa"/>
          </w:tcPr>
          <w:p w14:paraId="5E7BACC6" w14:textId="77777777" w:rsidR="007B093C" w:rsidRPr="007B093C" w:rsidRDefault="007B093C" w:rsidP="007B093C">
            <w:pPr>
              <w:rPr>
                <w:i/>
              </w:rPr>
            </w:pPr>
            <w:r>
              <w:rPr>
                <w:i/>
              </w:rPr>
              <w:t xml:space="preserve">Tenker baklengs </w:t>
            </w:r>
          </w:p>
        </w:tc>
        <w:tc>
          <w:tcPr>
            <w:tcW w:w="1423" w:type="dxa"/>
          </w:tcPr>
          <w:p w14:paraId="49A020DD" w14:textId="77777777" w:rsidR="007B093C" w:rsidRDefault="007B093C" w:rsidP="0055183E"/>
        </w:tc>
        <w:tc>
          <w:tcPr>
            <w:tcW w:w="1371" w:type="dxa"/>
          </w:tcPr>
          <w:p w14:paraId="1F199E92" w14:textId="77777777" w:rsidR="007B093C" w:rsidRDefault="007B093C" w:rsidP="0055183E"/>
        </w:tc>
      </w:tr>
      <w:tr w:rsidR="007B093C" w14:paraId="62885086" w14:textId="77777777" w:rsidTr="00E016E5">
        <w:trPr>
          <w:trHeight w:val="1049"/>
        </w:trPr>
        <w:tc>
          <w:tcPr>
            <w:tcW w:w="6258" w:type="dxa"/>
          </w:tcPr>
          <w:p w14:paraId="51C43098" w14:textId="77777777" w:rsidR="007B093C" w:rsidRDefault="00110A26" w:rsidP="00110A26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>Legger først 2 til 22</w:t>
            </w:r>
            <w:r w:rsidR="00BA3F03">
              <w:t xml:space="preserve"> og får 2</w:t>
            </w:r>
            <w:r>
              <w:t>4</w:t>
            </w:r>
            <w:r w:rsidR="00BA3F03">
              <w:t>. Regner videre: 2</w:t>
            </w:r>
            <w:r>
              <w:t>4</w:t>
            </w:r>
            <w:r w:rsidR="007B093C">
              <w:t xml:space="preserve"> : 3 X 4 </w:t>
            </w:r>
            <w:r w:rsidR="00E016E5">
              <w:t>=</w:t>
            </w:r>
            <w:r>
              <w:t xml:space="preserve"> 32</w:t>
            </w:r>
          </w:p>
          <w:p w14:paraId="6E8925A9" w14:textId="77777777" w:rsidR="00110A26" w:rsidRDefault="00110A26" w:rsidP="00110A26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>Regner videre 32 : 4 x 5 = 40</w:t>
            </w:r>
          </w:p>
        </w:tc>
        <w:tc>
          <w:tcPr>
            <w:tcW w:w="1423" w:type="dxa"/>
          </w:tcPr>
          <w:p w14:paraId="1E76BA8F" w14:textId="77777777" w:rsidR="007B093C" w:rsidRDefault="007B093C" w:rsidP="0055183E"/>
        </w:tc>
        <w:tc>
          <w:tcPr>
            <w:tcW w:w="1371" w:type="dxa"/>
          </w:tcPr>
          <w:p w14:paraId="4BDFC4A8" w14:textId="77777777" w:rsidR="007B093C" w:rsidRDefault="007B093C" w:rsidP="0055183E"/>
        </w:tc>
      </w:tr>
      <w:tr w:rsidR="007B093C" w14:paraId="102F3966" w14:textId="77777777" w:rsidTr="00E016E5">
        <w:trPr>
          <w:trHeight w:val="994"/>
        </w:trPr>
        <w:tc>
          <w:tcPr>
            <w:tcW w:w="6258" w:type="dxa"/>
          </w:tcPr>
          <w:p w14:paraId="2286094F" w14:textId="77777777" w:rsidR="007B093C" w:rsidRDefault="007B093C" w:rsidP="0055183E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>Samme som over med støtte i tegning.</w:t>
            </w:r>
          </w:p>
        </w:tc>
        <w:tc>
          <w:tcPr>
            <w:tcW w:w="1423" w:type="dxa"/>
          </w:tcPr>
          <w:p w14:paraId="0B1FF35E" w14:textId="77777777" w:rsidR="007B093C" w:rsidRDefault="007B093C" w:rsidP="0055183E"/>
        </w:tc>
        <w:tc>
          <w:tcPr>
            <w:tcW w:w="1371" w:type="dxa"/>
          </w:tcPr>
          <w:p w14:paraId="63C8248E" w14:textId="77777777" w:rsidR="007B093C" w:rsidRDefault="007B093C" w:rsidP="0055183E"/>
        </w:tc>
      </w:tr>
      <w:tr w:rsidR="007B093C" w14:paraId="50D01DFC" w14:textId="77777777" w:rsidTr="00F400E2">
        <w:trPr>
          <w:trHeight w:val="984"/>
        </w:trPr>
        <w:tc>
          <w:tcPr>
            <w:tcW w:w="6258" w:type="dxa"/>
          </w:tcPr>
          <w:p w14:paraId="7EB9C169" w14:textId="77777777" w:rsidR="007B093C" w:rsidRDefault="007B093C" w:rsidP="0055183E">
            <w:pPr>
              <w:pStyle w:val="Listeavsnitt"/>
              <w:numPr>
                <w:ilvl w:val="0"/>
                <w:numId w:val="2"/>
              </w:numPr>
              <w:ind w:left="454"/>
            </w:pPr>
            <w:r>
              <w:t>Samme som over med bruk av brikker.</w:t>
            </w:r>
          </w:p>
        </w:tc>
        <w:tc>
          <w:tcPr>
            <w:tcW w:w="1423" w:type="dxa"/>
          </w:tcPr>
          <w:p w14:paraId="373DE4A9" w14:textId="77777777" w:rsidR="007B093C" w:rsidRDefault="007B093C" w:rsidP="0055183E"/>
        </w:tc>
        <w:tc>
          <w:tcPr>
            <w:tcW w:w="1371" w:type="dxa"/>
          </w:tcPr>
          <w:p w14:paraId="5C7A09A0" w14:textId="77777777" w:rsidR="007B093C" w:rsidRDefault="007B093C" w:rsidP="0055183E"/>
        </w:tc>
      </w:tr>
      <w:tr w:rsidR="007B093C" w14:paraId="52BC6F12" w14:textId="77777777" w:rsidTr="00E016E5">
        <w:trPr>
          <w:trHeight w:val="399"/>
        </w:trPr>
        <w:tc>
          <w:tcPr>
            <w:tcW w:w="6258" w:type="dxa"/>
          </w:tcPr>
          <w:p w14:paraId="5B1B24BC" w14:textId="77777777" w:rsidR="007B093C" w:rsidRPr="00E016E5" w:rsidRDefault="00E016E5" w:rsidP="007B093C">
            <w:pPr>
              <w:rPr>
                <w:i/>
              </w:rPr>
            </w:pPr>
            <w:r>
              <w:rPr>
                <w:i/>
              </w:rPr>
              <w:t>Misoppfatning</w:t>
            </w:r>
          </w:p>
        </w:tc>
        <w:tc>
          <w:tcPr>
            <w:tcW w:w="1423" w:type="dxa"/>
          </w:tcPr>
          <w:p w14:paraId="3B5D387C" w14:textId="77777777" w:rsidR="007B093C" w:rsidRDefault="007B093C" w:rsidP="0055183E"/>
        </w:tc>
        <w:tc>
          <w:tcPr>
            <w:tcW w:w="1371" w:type="dxa"/>
          </w:tcPr>
          <w:p w14:paraId="024CAE04" w14:textId="77777777" w:rsidR="007B093C" w:rsidRDefault="007B093C" w:rsidP="0055183E"/>
        </w:tc>
      </w:tr>
      <w:tr w:rsidR="00E016E5" w14:paraId="0B9B00A8" w14:textId="77777777" w:rsidTr="00F400E2">
        <w:trPr>
          <w:trHeight w:val="1253"/>
        </w:trPr>
        <w:tc>
          <w:tcPr>
            <w:tcW w:w="6258" w:type="dxa"/>
          </w:tcPr>
          <w:p w14:paraId="21FDF869" w14:textId="77777777" w:rsidR="00E016E5" w:rsidRDefault="00110A26" w:rsidP="007B093C">
            <w:r>
              <w:t>Regner ¼ av 22 (eller 24</w:t>
            </w:r>
            <w:r w:rsidR="00E016E5">
              <w:t>) og legger til.</w:t>
            </w:r>
          </w:p>
        </w:tc>
        <w:tc>
          <w:tcPr>
            <w:tcW w:w="1423" w:type="dxa"/>
          </w:tcPr>
          <w:p w14:paraId="272F89B8" w14:textId="77777777" w:rsidR="00E016E5" w:rsidRDefault="00E016E5" w:rsidP="0055183E"/>
        </w:tc>
        <w:tc>
          <w:tcPr>
            <w:tcW w:w="1371" w:type="dxa"/>
          </w:tcPr>
          <w:p w14:paraId="65C32CCF" w14:textId="77777777" w:rsidR="00E016E5" w:rsidRDefault="00E016E5" w:rsidP="0055183E"/>
        </w:tc>
      </w:tr>
      <w:tr w:rsidR="00E016E5" w14:paraId="3D887B19" w14:textId="77777777" w:rsidTr="00F400E2">
        <w:trPr>
          <w:trHeight w:val="1253"/>
        </w:trPr>
        <w:tc>
          <w:tcPr>
            <w:tcW w:w="6258" w:type="dxa"/>
          </w:tcPr>
          <w:p w14:paraId="5474DF62" w14:textId="77777777" w:rsidR="00E016E5" w:rsidRDefault="00E016E5" w:rsidP="007B093C"/>
        </w:tc>
        <w:tc>
          <w:tcPr>
            <w:tcW w:w="1423" w:type="dxa"/>
          </w:tcPr>
          <w:p w14:paraId="22AA8ED7" w14:textId="77777777" w:rsidR="00E016E5" w:rsidRDefault="00E016E5" w:rsidP="0055183E"/>
        </w:tc>
        <w:tc>
          <w:tcPr>
            <w:tcW w:w="1371" w:type="dxa"/>
          </w:tcPr>
          <w:p w14:paraId="04369897" w14:textId="77777777" w:rsidR="00E016E5" w:rsidRDefault="00E016E5" w:rsidP="0055183E"/>
        </w:tc>
      </w:tr>
    </w:tbl>
    <w:p w14:paraId="37E7484C" w14:textId="77777777" w:rsidR="0055183E" w:rsidRPr="0055183E" w:rsidRDefault="0055183E" w:rsidP="0055183E"/>
    <w:sectPr w:rsidR="0055183E" w:rsidRPr="005518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D4FBE" w14:textId="77777777" w:rsidR="000C3E74" w:rsidRDefault="000C3E74" w:rsidP="00640041">
      <w:pPr>
        <w:spacing w:after="0" w:line="240" w:lineRule="auto"/>
      </w:pPr>
      <w:r>
        <w:separator/>
      </w:r>
    </w:p>
  </w:endnote>
  <w:endnote w:type="continuationSeparator" w:id="0">
    <w:p w14:paraId="725B7FD9" w14:textId="77777777" w:rsidR="000C3E74" w:rsidRDefault="000C3E74" w:rsidP="0064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2335" w14:textId="77777777" w:rsidR="000C3E74" w:rsidRDefault="000C3E74" w:rsidP="00640041">
      <w:pPr>
        <w:spacing w:after="0" w:line="240" w:lineRule="auto"/>
      </w:pPr>
      <w:r>
        <w:separator/>
      </w:r>
    </w:p>
  </w:footnote>
  <w:footnote w:type="continuationSeparator" w:id="0">
    <w:p w14:paraId="62765CD5" w14:textId="77777777" w:rsidR="000C3E74" w:rsidRDefault="000C3E74" w:rsidP="0064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F914A" w14:textId="77777777" w:rsidR="00640041" w:rsidRDefault="00640041" w:rsidP="00640041">
    <w:pPr>
      <w:pStyle w:val="Topptekst"/>
      <w:jc w:val="right"/>
    </w:pPr>
    <w:r w:rsidRPr="003912C6">
      <w:rPr>
        <w:noProof/>
        <w:lang w:eastAsia="nb-NO"/>
      </w:rPr>
      <w:drawing>
        <wp:inline distT="0" distB="0" distL="0" distR="0" wp14:anchorId="49883738" wp14:editId="09BB2BB3">
          <wp:extent cx="1330657" cy="266161"/>
          <wp:effectExtent l="0" t="0" r="3175" b="635"/>
          <wp:docPr id="3" name="Bilde 3" descr="C:\Users\astribo\Dropbox\Astrid og Svein\NMCC\Logoer\logo mattesenter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ribo\Dropbox\Astrid og Svein\NMCC\Logoer\logo mattesenter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994" cy="308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58BA9" w14:textId="77777777" w:rsidR="00640041" w:rsidRDefault="00640041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60FF7"/>
    <w:multiLevelType w:val="hybridMultilevel"/>
    <w:tmpl w:val="C4C2E7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F03E4"/>
    <w:multiLevelType w:val="hybridMultilevel"/>
    <w:tmpl w:val="D1CAE6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3E"/>
    <w:rsid w:val="0000722D"/>
    <w:rsid w:val="000C3E74"/>
    <w:rsid w:val="00110A26"/>
    <w:rsid w:val="001D4C61"/>
    <w:rsid w:val="00267F17"/>
    <w:rsid w:val="0055183E"/>
    <w:rsid w:val="00633EC2"/>
    <w:rsid w:val="00640041"/>
    <w:rsid w:val="006C72F7"/>
    <w:rsid w:val="0079671B"/>
    <w:rsid w:val="007B093C"/>
    <w:rsid w:val="008B702B"/>
    <w:rsid w:val="00AE3967"/>
    <w:rsid w:val="00BA3F03"/>
    <w:rsid w:val="00C87FC3"/>
    <w:rsid w:val="00E016E5"/>
    <w:rsid w:val="00E73F43"/>
    <w:rsid w:val="00F4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B175"/>
  <w15:chartTrackingRefBased/>
  <w15:docId w15:val="{3B348D5A-BA15-4481-9484-ECB7EF34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1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18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55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5183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4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0041"/>
  </w:style>
  <w:style w:type="paragraph" w:styleId="Bunntekst">
    <w:name w:val="footer"/>
    <w:basedOn w:val="Normal"/>
    <w:link w:val="BunntekstTegn"/>
    <w:uiPriority w:val="99"/>
    <w:unhideWhenUsed/>
    <w:rsid w:val="0064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Hallvard Torkildsen</dc:creator>
  <cp:keywords/>
  <dc:description/>
  <cp:lastModifiedBy>May Renate Settemsdal</cp:lastModifiedBy>
  <cp:revision>2</cp:revision>
  <dcterms:created xsi:type="dcterms:W3CDTF">2018-10-09T11:57:00Z</dcterms:created>
  <dcterms:modified xsi:type="dcterms:W3CDTF">2018-10-09T11:57:00Z</dcterms:modified>
</cp:coreProperties>
</file>